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B5" w:rsidRPr="002731A5" w:rsidRDefault="006776B5" w:rsidP="006776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="002731A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2731A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776B5" w:rsidRPr="00510BAB" w:rsidRDefault="006776B5" w:rsidP="006776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776B5" w:rsidRPr="00510BAB" w:rsidRDefault="006776B5" w:rsidP="006776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6776B5" w:rsidRPr="00510BAB" w:rsidRDefault="006776B5" w:rsidP="006776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6776B5" w:rsidRPr="005A74F6" w:rsidRDefault="006776B5" w:rsidP="006776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5F3792">
        <w:rPr>
          <w:rFonts w:ascii="Times New Roman" w:hAnsi="Times New Roman" w:cs="Times New Roman"/>
          <w:sz w:val="24"/>
          <w:szCs w:val="24"/>
        </w:rPr>
        <w:t>53</w:t>
      </w:r>
      <w:r w:rsidRPr="005A74F6">
        <w:rPr>
          <w:rFonts w:ascii="Times New Roman" w:hAnsi="Times New Roman" w:cs="Times New Roman"/>
          <w:sz w:val="24"/>
          <w:szCs w:val="24"/>
        </w:rPr>
        <w:t>-</w:t>
      </w:r>
      <w:r w:rsidR="0079761C"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6776B5" w:rsidRPr="00DA7906" w:rsidRDefault="005F3792" w:rsidP="006776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3792">
        <w:rPr>
          <w:rFonts w:ascii="Times New Roman" w:hAnsi="Times New Roman" w:cs="Times New Roman"/>
          <w:sz w:val="24"/>
          <w:szCs w:val="24"/>
        </w:rPr>
        <w:t>06.</w:t>
      </w:r>
      <w:r w:rsidR="006776B5"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79761C" w:rsidRPr="005F3792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proofErr w:type="gramEnd"/>
      <w:r w:rsidR="0079761C"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76B5" w:rsidRPr="00DA790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9761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776B5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6776B5" w:rsidRPr="00510BAB" w:rsidRDefault="006776B5" w:rsidP="006776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776B5" w:rsidRDefault="006776B5" w:rsidP="006776B5">
      <w:pPr>
        <w:pStyle w:val="ListParagraph"/>
        <w:tabs>
          <w:tab w:val="left" w:pos="1418"/>
        </w:tabs>
        <w:ind w:left="1080"/>
        <w:jc w:val="both"/>
      </w:pPr>
    </w:p>
    <w:p w:rsidR="006776B5" w:rsidRDefault="006776B5" w:rsidP="006776B5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A158C6" w:rsidRPr="00017B15" w:rsidRDefault="00A158C6" w:rsidP="006776B5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6776B5" w:rsidRPr="00017B15" w:rsidRDefault="006776B5" w:rsidP="006776B5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6776B5" w:rsidRPr="002731A5" w:rsidRDefault="006776B5" w:rsidP="006776B5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76B5" w:rsidRPr="002731A5" w:rsidRDefault="006776B5" w:rsidP="006776B5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76B5" w:rsidRPr="00017B15" w:rsidRDefault="006776B5" w:rsidP="006776B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776B5" w:rsidRPr="00017B15" w:rsidRDefault="00651140" w:rsidP="006776B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776B5">
        <w:rPr>
          <w:rFonts w:ascii="Times New Roman" w:hAnsi="Times New Roman" w:cs="Times New Roman"/>
          <w:sz w:val="24"/>
          <w:szCs w:val="24"/>
        </w:rPr>
        <w:t>.</w:t>
      </w:r>
      <w:r w:rsidR="006776B5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6776B5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6776B5" w:rsidRPr="00017B15" w:rsidRDefault="006776B5" w:rsidP="006776B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C61E93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1392" w:rsidRPr="001A1392">
        <w:rPr>
          <w:rFonts w:ascii="Times New Roman" w:hAnsi="Times New Roman" w:cs="Times New Roman"/>
          <w:sz w:val="24"/>
          <w:szCs w:val="24"/>
        </w:rPr>
        <w:t>10</w:t>
      </w:r>
      <w:r w:rsidRPr="001A13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761C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651140">
        <w:rPr>
          <w:rFonts w:ascii="Times New Roman" w:hAnsi="Times New Roman" w:cs="Times New Roman"/>
          <w:sz w:val="24"/>
          <w:szCs w:val="24"/>
        </w:rPr>
        <w:t>5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17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1A1392" w:rsidRPr="001A1392">
        <w:rPr>
          <w:rFonts w:ascii="Times New Roman" w:hAnsi="Times New Roman" w:cs="Times New Roman"/>
          <w:sz w:val="24"/>
          <w:szCs w:val="24"/>
        </w:rPr>
        <w:t>8</w:t>
      </w:r>
      <w:r w:rsidR="001A1392" w:rsidRPr="001A13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1392" w:rsidRPr="001A1392">
        <w:rPr>
          <w:rFonts w:ascii="Times New Roman" w:hAnsi="Times New Roman" w:cs="Times New Roman"/>
          <w:sz w:val="24"/>
          <w:szCs w:val="24"/>
        </w:rPr>
        <w:t>3</w:t>
      </w:r>
      <w:r w:rsidRPr="001A139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1A1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6776B5" w:rsidRPr="00E03BF0" w:rsidRDefault="006776B5" w:rsidP="009914A9">
      <w:pPr>
        <w:tabs>
          <w:tab w:val="left" w:pos="1134"/>
        </w:tabs>
        <w:rPr>
          <w:lang w:val="sr-Cyrl-RS"/>
        </w:rPr>
      </w:pPr>
    </w:p>
    <w:p w:rsidR="006776B5" w:rsidRPr="00E03BF0" w:rsidRDefault="006776B5" w:rsidP="00E03BF0">
      <w:pPr>
        <w:tabs>
          <w:tab w:val="left" w:pos="1134"/>
        </w:tabs>
        <w:rPr>
          <w:lang w:val="sr-Cyrl-RS"/>
        </w:rPr>
      </w:pPr>
    </w:p>
    <w:p w:rsidR="006776B5" w:rsidRDefault="006776B5" w:rsidP="006776B5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4F295D" w:rsidRDefault="004F295D" w:rsidP="006776B5">
      <w:pPr>
        <w:tabs>
          <w:tab w:val="left" w:pos="1134"/>
        </w:tabs>
        <w:rPr>
          <w:lang w:val="sr-Cyrl-RS"/>
        </w:rPr>
      </w:pPr>
    </w:p>
    <w:p w:rsidR="004F295D" w:rsidRDefault="004F295D" w:rsidP="004F295D">
      <w:pPr>
        <w:jc w:val="center"/>
        <w:rPr>
          <w:b/>
          <w:lang w:val="sr-Cyrl-RS"/>
        </w:rPr>
      </w:pPr>
    </w:p>
    <w:p w:rsidR="004F295D" w:rsidRPr="007205CA" w:rsidRDefault="004F295D" w:rsidP="004F295D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6776B5" w:rsidRPr="004F295D" w:rsidRDefault="006776B5" w:rsidP="006776B5">
      <w:pPr>
        <w:rPr>
          <w:lang w:val="sr-Cyrl-RS"/>
        </w:rPr>
      </w:pPr>
    </w:p>
    <w:p w:rsidR="006776B5" w:rsidRPr="00C61E93" w:rsidRDefault="00C61E93" w:rsidP="00C61E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61E93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поморској пл</w:t>
      </w:r>
      <w:r w:rsidR="003245B1">
        <w:rPr>
          <w:rFonts w:ascii="Times New Roman" w:hAnsi="Times New Roman" w:cs="Times New Roman"/>
          <w:sz w:val="24"/>
          <w:szCs w:val="24"/>
          <w:lang w:val="sr-Cyrl-RS"/>
        </w:rPr>
        <w:t>овидби, који је поднела Влада (</w:t>
      </w:r>
      <w:r w:rsidRPr="00C61E93">
        <w:rPr>
          <w:rFonts w:ascii="Times New Roman" w:hAnsi="Times New Roman" w:cs="Times New Roman"/>
          <w:sz w:val="24"/>
          <w:szCs w:val="24"/>
          <w:lang w:val="sr-Cyrl-RS"/>
        </w:rPr>
        <w:t>број 341-4839/14 од 31.12.2014.године);</w:t>
      </w:r>
    </w:p>
    <w:bookmarkEnd w:id="0"/>
    <w:p w:rsidR="00C61E93" w:rsidRPr="00C61E93" w:rsidRDefault="00C61E93" w:rsidP="00C61E9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E93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пловидби и лукама на унутрашњим водама, који је поднела Влада (број</w:t>
      </w:r>
      <w:r w:rsidRPr="00C61E93">
        <w:rPr>
          <w:rFonts w:ascii="Times New Roman" w:hAnsi="Times New Roman" w:cs="Times New Roman"/>
          <w:sz w:val="24"/>
          <w:szCs w:val="24"/>
        </w:rPr>
        <w:t xml:space="preserve"> </w:t>
      </w:r>
      <w:r w:rsidRPr="00C61E93">
        <w:rPr>
          <w:rFonts w:ascii="Times New Roman" w:hAnsi="Times New Roman" w:cs="Times New Roman"/>
          <w:sz w:val="24"/>
          <w:szCs w:val="24"/>
          <w:lang w:val="sr-Cyrl-RS"/>
        </w:rPr>
        <w:t>341-4446/14 од 08.12.2014. године);</w:t>
      </w:r>
    </w:p>
    <w:p w:rsidR="00C61E93" w:rsidRPr="00C61E93" w:rsidRDefault="00C61E93" w:rsidP="00C61E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1E93" w:rsidRPr="00C23D0B" w:rsidRDefault="00C61E93" w:rsidP="00C61E9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</w:t>
      </w:r>
      <w:r w:rsidR="001D167B">
        <w:rPr>
          <w:rFonts w:ascii="Times New Roman" w:hAnsi="Times New Roman" w:cs="Times New Roman"/>
          <w:sz w:val="24"/>
          <w:szCs w:val="24"/>
        </w:rPr>
        <w:t xml:space="preserve">o </w:t>
      </w:r>
      <w:r w:rsidR="005C5617">
        <w:rPr>
          <w:rFonts w:ascii="Times New Roman" w:hAnsi="Times New Roman" w:cs="Times New Roman"/>
          <w:sz w:val="24"/>
          <w:szCs w:val="24"/>
          <w:lang w:val="sr-Cyrl-RS"/>
        </w:rPr>
        <w:t xml:space="preserve">измени и допуни Закона </w:t>
      </w:r>
      <w:r w:rsidRPr="00C61E93">
        <w:rPr>
          <w:rFonts w:ascii="Times New Roman" w:hAnsi="Times New Roman" w:cs="Times New Roman"/>
          <w:sz w:val="24"/>
          <w:szCs w:val="24"/>
          <w:lang w:val="sr-Cyrl-RS"/>
        </w:rPr>
        <w:t>о државној припадности и упису пловила, који је поднела Влада (број 011-4691/14 од 23.12.2014. године);</w:t>
      </w:r>
    </w:p>
    <w:p w:rsidR="00C23D0B" w:rsidRPr="00C23D0B" w:rsidRDefault="00C23D0B" w:rsidP="00C23D0B">
      <w:pPr>
        <w:rPr>
          <w:lang w:val="sr-Cyrl-RS"/>
        </w:rPr>
      </w:pPr>
    </w:p>
    <w:p w:rsidR="00C23D0B" w:rsidRPr="00C61E93" w:rsidRDefault="00C23D0B" w:rsidP="00C61E9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C61E93" w:rsidRPr="00C61E93" w:rsidRDefault="00C61E93" w:rsidP="00C61E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1140" w:rsidRPr="00EF5CF3" w:rsidRDefault="00651140" w:rsidP="00C61E93">
      <w:pPr>
        <w:tabs>
          <w:tab w:val="left" w:pos="1134"/>
        </w:tabs>
        <w:jc w:val="both"/>
        <w:rPr>
          <w:lang w:val="sr-Cyrl-RS"/>
        </w:rPr>
      </w:pPr>
    </w:p>
    <w:p w:rsidR="006776B5" w:rsidRPr="00EF5CF3" w:rsidRDefault="006776B5" w:rsidP="006776B5">
      <w:pPr>
        <w:tabs>
          <w:tab w:val="left" w:pos="1134"/>
        </w:tabs>
        <w:ind w:left="360"/>
        <w:jc w:val="both"/>
      </w:pPr>
      <w:r w:rsidRPr="00EF5CF3">
        <w:rPr>
          <w:lang w:val="sr-Cyrl-RS"/>
        </w:rPr>
        <w:tab/>
      </w:r>
      <w:r w:rsidRPr="00EF5CF3">
        <w:rPr>
          <w:lang w:val="sr-Cyrl-CS"/>
        </w:rPr>
        <w:t xml:space="preserve">Седница ће се одржати </w:t>
      </w:r>
      <w:r w:rsidRPr="00EF5CF3">
        <w:rPr>
          <w:lang w:val="sr-Cyrl-RS"/>
        </w:rPr>
        <w:t xml:space="preserve">у Дому Народне скупштине, Трг Николе Пашића13,               у сали </w:t>
      </w:r>
      <w:r w:rsidRPr="00EF5CF3">
        <w:t>II</w:t>
      </w:r>
      <w:r w:rsidRPr="00EF5CF3">
        <w:rPr>
          <w:lang w:val="sr-Cyrl-RS"/>
        </w:rPr>
        <w:t>.</w:t>
      </w:r>
    </w:p>
    <w:p w:rsidR="006776B5" w:rsidRPr="006702B2" w:rsidRDefault="006776B5" w:rsidP="006776B5">
      <w:pPr>
        <w:tabs>
          <w:tab w:val="left" w:pos="1418"/>
        </w:tabs>
        <w:jc w:val="both"/>
        <w:rPr>
          <w:lang w:val="sr-Cyrl-RS"/>
        </w:rPr>
      </w:pPr>
    </w:p>
    <w:p w:rsidR="00EF5CF3" w:rsidRDefault="006776B5" w:rsidP="00896050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F5CF3" w:rsidRDefault="00EF5CF3" w:rsidP="006776B5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5CF3" w:rsidRDefault="00EF5CF3" w:rsidP="00EF5CF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EF5CF3" w:rsidRPr="00B77974" w:rsidRDefault="00EF5CF3" w:rsidP="00EF5CF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1D6305" w:rsidRPr="002A6984" w:rsidRDefault="00EF5CF3" w:rsidP="00896050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>
        <w:rPr>
          <w:lang w:val="sr-Cyrl-CS"/>
        </w:rPr>
        <w:t>Милутин Мркоњић</w:t>
      </w:r>
      <w:r w:rsidR="002A6984">
        <w:t xml:space="preserve">, </w:t>
      </w:r>
      <w:r w:rsidR="002A6984">
        <w:rPr>
          <w:lang w:val="sr-Cyrl-RS"/>
        </w:rPr>
        <w:t>с.р.</w:t>
      </w:r>
    </w:p>
    <w:sectPr w:rsidR="001D6305" w:rsidRPr="002A698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>
    <w:nsid w:val="7CBB6715"/>
    <w:multiLevelType w:val="hybridMultilevel"/>
    <w:tmpl w:val="19E0E520"/>
    <w:lvl w:ilvl="0" w:tplc="1744F1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B5"/>
    <w:rsid w:val="001A1392"/>
    <w:rsid w:val="001D167B"/>
    <w:rsid w:val="001D6305"/>
    <w:rsid w:val="002731A5"/>
    <w:rsid w:val="002A6984"/>
    <w:rsid w:val="003245B1"/>
    <w:rsid w:val="003A5188"/>
    <w:rsid w:val="00447C37"/>
    <w:rsid w:val="004F295D"/>
    <w:rsid w:val="005C5617"/>
    <w:rsid w:val="005F3792"/>
    <w:rsid w:val="00651140"/>
    <w:rsid w:val="006626D6"/>
    <w:rsid w:val="006776B5"/>
    <w:rsid w:val="0079761C"/>
    <w:rsid w:val="00896050"/>
    <w:rsid w:val="009914A9"/>
    <w:rsid w:val="00A158C6"/>
    <w:rsid w:val="00A51DDD"/>
    <w:rsid w:val="00BD7FDD"/>
    <w:rsid w:val="00C23D0B"/>
    <w:rsid w:val="00C61E93"/>
    <w:rsid w:val="00CA5F51"/>
    <w:rsid w:val="00CC31EC"/>
    <w:rsid w:val="00E03BF0"/>
    <w:rsid w:val="00E82FAA"/>
    <w:rsid w:val="00EF5CF3"/>
    <w:rsid w:val="00F524EA"/>
    <w:rsid w:val="00F56CE1"/>
    <w:rsid w:val="00F8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6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76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6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76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23</cp:revision>
  <cp:lastPrinted>2015-02-06T12:57:00Z</cp:lastPrinted>
  <dcterms:created xsi:type="dcterms:W3CDTF">2015-02-02T13:46:00Z</dcterms:created>
  <dcterms:modified xsi:type="dcterms:W3CDTF">2015-02-06T13:07:00Z</dcterms:modified>
</cp:coreProperties>
</file>